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DF" w:rsidRDefault="002B7A41">
      <w:pPr>
        <w:rPr>
          <w:rFonts w:hint="cs"/>
          <w:rtl/>
        </w:rPr>
      </w:pPr>
      <w:hyperlink r:id="rId5" w:history="1">
        <w:r>
          <w:rPr>
            <w:rStyle w:val="Hyperlink"/>
            <w:rFonts w:ascii="Tahoma" w:hAnsi="Tahoma" w:cs="Tahoma"/>
            <w:color w:val="08731F"/>
            <w:u w:val="none"/>
            <w:bdr w:val="none" w:sz="0" w:space="0" w:color="auto" w:frame="1"/>
            <w:shd w:val="clear" w:color="auto" w:fill="FFFFFF"/>
            <w:rtl/>
          </w:rPr>
          <w:t>الباتول أيت سملال</w:t>
        </w:r>
      </w:hyperlink>
    </w:p>
    <w:p w:rsidR="002B7A41" w:rsidRDefault="002B7A41">
      <w:pPr>
        <w:rPr>
          <w:rFonts w:hint="cs"/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مقدمة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المتخاطبين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تلزمها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ملاءمة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المستجدات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تُعِينه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وواضحة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مهمَل،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نحوية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منطقية،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ومفهوم،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يؤوَّل،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مفاضلة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وبعبارة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>"[1].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وأدقِّها،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والأسماء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لغة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معجمه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شق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الاستعارة،تقول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صدعته،وبيده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وبالدابَّة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اصطلاحًا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عرَّف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الجرجاني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وتركيبًا،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ومغايرتهما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>"[2].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وعرَّفه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الشوكاني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والتركيب،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>"[3].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الاقتطاع،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تفرَّقت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أجزاؤها؛فإن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مقتطعة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والخشبة،فيكون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حالين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اشتركَا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[4].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والصورة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القليلة؛فمِن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: ((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الرَّحِم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كالرحمة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وشققتُ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</w:t>
      </w:r>
      <w:r>
        <w:rPr>
          <w:rFonts w:cs="Arial"/>
          <w:rtl/>
        </w:rPr>
        <w:t>))</w:t>
      </w:r>
      <w:r>
        <w:rPr>
          <w:rFonts w:cs="Arial" w:hint="cs"/>
          <w:rtl/>
        </w:rPr>
        <w:t>،وغير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الأحاديث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التسهيل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أخذُ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معنًى،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كضاربٍ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وحَذِر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>"[5].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الصاحبي</w:t>
      </w:r>
      <w:r>
        <w:rPr>
          <w:rFonts w:cs="Arial"/>
          <w:rtl/>
        </w:rPr>
        <w:t xml:space="preserve">):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أجمعوا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جُنَّة،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أمِّه،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أبصرته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علِم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وجهِله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جهل،قلنا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التوفيق؛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الاجتنانَ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التستُّرُ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نخترع،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يقيسوه؛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وبطلانَ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حقائقها،ونكتة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نَقِيسه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>"[6].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يُشتَقُّ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بعض؟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فإذًا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ستجرُّنا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تساؤلٍ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قياس؟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lastRenderedPageBreak/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اختُلِف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وذهَب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المسموعة؛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وشحيج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"[7].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رُفِض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متلقًّى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بالوحيِ،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قُصِدَت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>"[8].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بالاشتقاق؛فالذين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باصطلاحية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وبالاشتقاق،وأما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بالتوقيف،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رفَضوا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والاشتقاق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يتسنَّى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بالأصل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وتركيبًا،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وتغايرهما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الصيغة،أو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صِيَغ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لتفيدَ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فمصدر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فيُفيد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الحدَث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يضرب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فيُفيد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>"[9].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وأوسط؛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ومضروب،والأكبر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كالتراكيب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فصاعدًا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كفَلَق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وفَلَح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وفَلَد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الشق</w:t>
      </w:r>
      <w:r>
        <w:rPr>
          <w:rFonts w:cs="Arial"/>
          <w:rtl/>
        </w:rPr>
        <w:t>"[10].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الرائعة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المحدَثين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يسميَه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الكُبَّار</w:t>
      </w:r>
      <w:r>
        <w:rPr>
          <w:rFonts w:cs="Arial"/>
          <w:rtl/>
        </w:rPr>
        <w:t>)"[11].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أولًا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الأصغر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كضرب؛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ومضروب،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حروفًا</w:t>
      </w:r>
      <w:r>
        <w:rPr>
          <w:rFonts w:cs="Arial"/>
          <w:rtl/>
        </w:rPr>
        <w:t>"[12].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فالاشتقاقُ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ترتيبها،وهذا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الإطلاق؛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الإبدال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>)"[13].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وصغير؛فالصغيرُ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وكتبهم؛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تأخُذَ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فتقرأه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ومبانيه</w:t>
      </w:r>
      <w:r>
        <w:rPr>
          <w:rFonts w:cs="Arial"/>
          <w:rtl/>
        </w:rPr>
        <w:t>"[14].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مشتق،مثل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والأصمعي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مشتق،وطائفة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>[15].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المرجَّح؛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lastRenderedPageBreak/>
        <w:t xml:space="preserve">1-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وطلب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زيادتهما؛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وضرب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كالفرس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الفرس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وثبات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نقصانهما؛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ونزوان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7-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كغضبى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وغضب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وحرمان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زيادتهما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نقصانهما؛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كاستنوق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الناقة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10- </w:t>
      </w:r>
      <w:r>
        <w:rPr>
          <w:rFonts w:cs="Arial" w:hint="cs"/>
          <w:rtl/>
        </w:rPr>
        <w:t>تغاير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الحركتين؛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بطرا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11-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12-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الرضاعة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13-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وحركة؛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التركيب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14-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الوعد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lastRenderedPageBreak/>
        <w:t xml:space="preserve">15-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وفتحة</w:t>
      </w:r>
      <w:r>
        <w:rPr>
          <w:rFonts w:cs="Arial"/>
          <w:rtl/>
        </w:rPr>
        <w:t>[16].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فالاشتقاق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وُضِع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أُخِذت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يُطلِق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بالمشتقات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>).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استعمَلَتِ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والأعيان؛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كالجاهلية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والفروسية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واللصوصية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والألوهية،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أُريدَ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الاشتراكية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والقلوية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الترابط،وعلى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منهم،وتغني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الاشتقاق،وهذا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خَصيصة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ويميَّز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كالسرادق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والإستبرق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والفردوس؛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مستحدَثة؛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كالسيارة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والمذياع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المصطلحات،وللمَجمَع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ذُكر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مِفْعل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ومِفْعلة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ومِفْعال،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فَعَّالة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للآلة؛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مِبْذر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ومِجْرفة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ومِحْراث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وسيَّارة،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وفاعول،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وساطور،ورأى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فَعَّال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الشيء؛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لَبْسٌ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فعَّال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للصانع،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>"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زَجَّاج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الزجاج،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وزُجَاجي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لبائعه،ورأى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وفَعَل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السعال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والبَرَص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والصَمَم،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الحِرفة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التِّجارة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والحِدادة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والوِراقة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ثانيًا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>):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فنعقدَ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تقاليبه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>).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التراكيب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والشدة،وذكر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والأصول،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فزعَم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يطَّرِد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التكلُّف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والتعسُّف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rPr>
          <w:rFonts w:cs="Arial"/>
          <w:rtl/>
        </w:rPr>
        <w:t>"[17].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وضَّح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>" [18].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ثالثًا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وترتيبها،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المتغايرة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تكن؛مثل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وهدير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ويعرِّفه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عبدالوافي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يتقاربَ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الإطباق</w:t>
      </w:r>
      <w:r>
        <w:rPr>
          <w:rFonts w:cs="Arial"/>
          <w:rtl/>
        </w:rPr>
        <w:t>"[19]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وانتقع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وحانك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أوشاج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وأمشاج</w:t>
      </w:r>
      <w:r>
        <w:rPr>
          <w:rFonts w:cs="Arial"/>
          <w:rtl/>
        </w:rPr>
        <w:t>).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بالإبدال،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تعاقب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صاحبه،وذكر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>: (</w:t>
      </w:r>
      <w:r>
        <w:rPr>
          <w:rFonts w:cs="Arial" w:hint="cs"/>
          <w:rtl/>
        </w:rPr>
        <w:t>هزا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وأزا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: ﴿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أَرْسَلْنَا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الشَّيَاطِينَ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الْكَافِرِينَ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تَؤُزُّهُمْ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أَزًّا</w:t>
      </w:r>
      <w:r>
        <w:rPr>
          <w:rFonts w:cs="Arial"/>
          <w:rtl/>
        </w:rPr>
        <w:t xml:space="preserve"> ﴾ [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83]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تُزعِجهم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وتُقلقهم،فهذا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فتقارَب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المعنيين،لكنهم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بالهَمزة؛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النفوس؛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تهزُّ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كالجذع،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>"[20].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رابعًا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الكُبَّار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بالنحت،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تناسُبِ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والمنحوت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والمعنى،وقد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المركَّبات،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بَسْمَلَ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وسَبْحَلَ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وحَيْعَلَ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الفلاح،ومن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المركَّب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عَبْشَميّ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وعَبْقَسيّ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ومَرْقَسيّ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وعبدالقيس،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كندة،وهو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395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منحوتة،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وَضْعًا،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مستحدَثة،وقد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المَجمَع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تُلجِئ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العلمية،فيقال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حَلْمَأ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وبرَّمائي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وكهرضوئي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كهرباء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وضوء،ومنه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المؤسَّسات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وخلاصة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المستجدة،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يوم،فهو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نأتيَ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فنختمه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ويستساغ؛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بديل،مثل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الإيديولوجية،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والفيزيائية،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والصيدلانية،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والكيماوية،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والأوتوقراطية،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قياسيًّا،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صُنْع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</w:t>
      </w:r>
      <w:r>
        <w:rPr>
          <w:rFonts w:cs="Arial"/>
          <w:rtl/>
        </w:rPr>
        <w:t>[21].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يميِّز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بأساليبها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وتراكيبها،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لغة،وبالمحافظة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وتراكيبها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تحصُلُ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لتجدُّد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والمؤثرات؛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وتندثر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فتتقمصَّها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الطارئة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باقٍ؛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يطوِّرُ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</w:t>
      </w:r>
      <w:r>
        <w:rPr>
          <w:rFonts w:cs="Arial"/>
          <w:rtl/>
        </w:rPr>
        <w:t>"[22].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وأختم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كلمها،لكنه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معينين،وليس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مقدورنا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اللغة،فنشتق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وتحويلًا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أنفسُهم،اللهم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يفكُّها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المتبعة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 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والمراجع</w:t>
      </w:r>
      <w:r>
        <w:rPr>
          <w:rFonts w:cs="Arial"/>
          <w:rtl/>
        </w:rPr>
        <w:t>: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الزركشي،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وزارةالأوقاف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1992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2004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2012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العاشرة،</w:t>
      </w:r>
      <w:r>
        <w:rPr>
          <w:rFonts w:cs="Arial"/>
          <w:rtl/>
        </w:rPr>
        <w:t xml:space="preserve"> 2010.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الصاحبي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ومسائلها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.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1997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وأنواعها،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والبجاوي،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العصرية،</w:t>
      </w:r>
      <w:r>
        <w:rPr>
          <w:rFonts w:cs="Arial"/>
          <w:rtl/>
        </w:rPr>
        <w:t xml:space="preserve"> 1968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بمصر</w:t>
      </w:r>
      <w:r>
        <w:rPr>
          <w:rFonts w:cs="Arial"/>
          <w:rtl/>
        </w:rPr>
        <w:t xml:space="preserve"> 1908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.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2004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جِنِّي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التونسي،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الصناعي،مجلة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193.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العجوز،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.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2011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>.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2000</w:t>
      </w:r>
      <w:r>
        <w:rPr>
          <w:rFonts w:cs="Arial" w:hint="cs"/>
          <w:rtl/>
        </w:rPr>
        <w:t>م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للجرجاني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560.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[2] </w:t>
      </w:r>
      <w:r>
        <w:rPr>
          <w:rFonts w:cs="Arial" w:hint="cs"/>
          <w:rtl/>
        </w:rPr>
        <w:t>التعريفات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[3] </w:t>
      </w:r>
      <w:r>
        <w:rPr>
          <w:rFonts w:cs="Arial" w:hint="cs"/>
          <w:rtl/>
        </w:rPr>
        <w:t>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الفحول</w:t>
      </w:r>
      <w:r>
        <w:rPr>
          <w:rFonts w:cs="Arial"/>
          <w:rtl/>
        </w:rPr>
        <w:t xml:space="preserve"> 1/ 117.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[4]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2/ 71.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[5] </w:t>
      </w:r>
      <w:r>
        <w:rPr>
          <w:rFonts w:cs="Arial" w:hint="cs"/>
          <w:rtl/>
        </w:rPr>
        <w:t>المزهر</w:t>
      </w:r>
      <w:r>
        <w:rPr>
          <w:rFonts w:cs="Arial"/>
          <w:rtl/>
        </w:rPr>
        <w:t xml:space="preserve"> 1/ 346.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[6] </w:t>
      </w:r>
      <w:r>
        <w:rPr>
          <w:rFonts w:cs="Arial" w:hint="cs"/>
          <w:rtl/>
        </w:rPr>
        <w:t>الصاحبي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[7]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lastRenderedPageBreak/>
        <w:t xml:space="preserve">[8] </w:t>
      </w:r>
      <w:r>
        <w:rPr>
          <w:rFonts w:cs="Arial" w:hint="cs"/>
          <w:rtl/>
        </w:rPr>
        <w:t>الإحكام</w:t>
      </w:r>
      <w:r>
        <w:rPr>
          <w:rFonts w:cs="Arial"/>
          <w:rtl/>
        </w:rPr>
        <w:t xml:space="preserve"> 1/ 56.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[9] </w:t>
      </w:r>
      <w:r>
        <w:rPr>
          <w:rFonts w:cs="Arial" w:hint="cs"/>
          <w:rtl/>
        </w:rPr>
        <w:t>الاشتقاق،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[11]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174.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[12] </w:t>
      </w:r>
      <w:r>
        <w:rPr>
          <w:rFonts w:cs="Arial" w:hint="cs"/>
          <w:rtl/>
        </w:rPr>
        <w:t>المزهر</w:t>
      </w:r>
      <w:r>
        <w:rPr>
          <w:rFonts w:cs="Arial"/>
          <w:rtl/>
        </w:rPr>
        <w:t xml:space="preserve"> 1/ 346.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[13]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[14]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[15] </w:t>
      </w:r>
      <w:r>
        <w:rPr>
          <w:rFonts w:cs="Arial" w:hint="cs"/>
          <w:rtl/>
        </w:rPr>
        <w:t>المزهر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248 </w:t>
      </w:r>
      <w:r>
        <w:rPr>
          <w:rFonts w:cs="Arial" w:hint="cs"/>
          <w:rtl/>
        </w:rPr>
        <w:t>بتصرف</w:t>
      </w:r>
      <w:r>
        <w:rPr>
          <w:rFonts w:cs="Arial"/>
          <w:rtl/>
        </w:rPr>
        <w:t>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[16] </w:t>
      </w:r>
      <w:r>
        <w:rPr>
          <w:rFonts w:cs="Arial" w:hint="cs"/>
          <w:rtl/>
        </w:rPr>
        <w:t>المزهر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[17] </w:t>
      </w:r>
      <w:r>
        <w:rPr>
          <w:rFonts w:cs="Arial" w:hint="cs"/>
          <w:rtl/>
        </w:rPr>
        <w:t>الوافي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[18] </w:t>
      </w:r>
      <w:r>
        <w:rPr>
          <w:rFonts w:cs="Arial" w:hint="cs"/>
          <w:rtl/>
        </w:rPr>
        <w:t>المزهر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[19] </w:t>
      </w:r>
      <w:r>
        <w:rPr>
          <w:rFonts w:cs="Arial" w:hint="cs"/>
          <w:rtl/>
        </w:rPr>
        <w:t>الوافي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[20]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t xml:space="preserve">[21]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rtl/>
        </w:rPr>
      </w:pPr>
      <w:r>
        <w:rPr>
          <w:rFonts w:cs="Arial"/>
          <w:rtl/>
        </w:rPr>
        <w:lastRenderedPageBreak/>
        <w:t xml:space="preserve">[22] </w:t>
      </w:r>
      <w:r>
        <w:rPr>
          <w:rFonts w:cs="Arial" w:hint="cs"/>
          <w:rtl/>
        </w:rPr>
        <w:t>الاشتقاق،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144.</w:t>
      </w:r>
    </w:p>
    <w:p w:rsidR="002B7A41" w:rsidRDefault="002B7A41" w:rsidP="002B7A41">
      <w:pPr>
        <w:rPr>
          <w:rtl/>
        </w:rPr>
      </w:pPr>
    </w:p>
    <w:p w:rsidR="002B7A41" w:rsidRDefault="002B7A41" w:rsidP="002B7A41">
      <w:pPr>
        <w:rPr>
          <w:lang w:bidi="ar-EG"/>
        </w:rPr>
      </w:pPr>
      <w:bookmarkStart w:id="0" w:name="_GoBack"/>
      <w:bookmarkEnd w:id="0"/>
    </w:p>
    <w:sectPr w:rsidR="002B7A41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4"/>
    <w:rsid w:val="00205BDF"/>
    <w:rsid w:val="002B7A41"/>
    <w:rsid w:val="005A48F4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A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ukah.net/authors/view/home/138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2605</Words>
  <Characters>14854</Characters>
  <Application>Microsoft Office Word</Application>
  <DocSecurity>0</DocSecurity>
  <Lines>123</Lines>
  <Paragraphs>34</Paragraphs>
  <ScaleCrop>false</ScaleCrop>
  <Company/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2020-01-12T22:18:00Z</dcterms:created>
  <dcterms:modified xsi:type="dcterms:W3CDTF">2020-01-12T22:19:00Z</dcterms:modified>
</cp:coreProperties>
</file>