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bookmarkStart w:id="0" w:name="_GoBack"/>
      <w:r w:rsidRPr="00CC62F4">
        <w:rPr>
          <w:rFonts w:cs="Arial" w:hint="cs"/>
          <w:sz w:val="36"/>
          <w:szCs w:val="36"/>
          <w:rtl/>
        </w:rPr>
        <w:t>علاقة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</w:p>
    <w:bookmarkEnd w:id="0"/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 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مقدمة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الحمد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لله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حمدًا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يوافي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نِعَمه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الظاهرة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والبطانة،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ونصلي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ونسلم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سيد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آدم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فخر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أوراق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موجزة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نُبين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استحياء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بين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كُتِب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قبلنا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سيُكتب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بعدنا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بعض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أسرار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تاريخها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الطويل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منذ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مرورًا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بنقوشها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ولهجاتها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حتى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العصر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الإسلامي،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فالعصر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الحديث،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دراسة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مشكلات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التاريخ،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وتتمثل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المشكلات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اللغوية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تَحدَّتْها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وتَعدَّتْها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ذلك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التفاعل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اللغوي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الذي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نتج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اتصال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بغيرها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كالفارسية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عقب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الفتوحات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الإسلامية،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أثمر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التفاعل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اللغوي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ثمارًا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كثيرة؛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منها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اللحن،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وتعقيد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الشعر،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وكثرة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الخطأ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تركيب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الجملة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والبنية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والدلالة،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أنتج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المجادلات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حدَثت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الشعراء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والنحاة،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النحاة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أنفسهم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 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ثماره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أيضًا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مشاكل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التعريب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والمولد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والدخيل،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والمشترك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اللفظي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والأضداد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والترادف،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وإن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بعض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العلماء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يُرجعون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المشكلات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الثلاث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الأخيرة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عوامل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معينة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نفسية،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ستراها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حينها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الله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أزعم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أني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شيء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العجالة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المكتوبة،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آراء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واستنتاجات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وتعليقات،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ليس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فضل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الجمع،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نتاج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رحلة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معينة،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وضعها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العلمي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الخاص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أراد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يستزيد،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فلن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تكفيه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أضعاف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الوريقات،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وليرجع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كتبه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أساتذتنا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وعلماؤنا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مصر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والعالم،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رأسهم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برجشتراسر،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ويوهان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فك،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ود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رمضان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عبدالتواب،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ود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تمام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حسان،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ود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محمود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فهمي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حجازي،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ود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عبده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الراجحي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واللهَ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أسأل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يَهدينا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ويوفِّقنا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سواء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السبيل،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ينفع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بتلك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الوريقات،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حسبي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توكَّلت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وإليه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أُنيب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أول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مَن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أطلق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التسمية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)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وأخواتها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الساميات،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المستشرق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الألماني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شلوتر</w:t>
      </w:r>
      <w:r w:rsidRPr="00CC62F4">
        <w:rPr>
          <w:rFonts w:cs="Arial"/>
          <w:sz w:val="36"/>
          <w:szCs w:val="36"/>
          <w:rtl/>
        </w:rPr>
        <w:t xml:space="preserve"> [1]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proofErr w:type="spellStart"/>
      <w:r w:rsidRPr="00CC62F4">
        <w:rPr>
          <w:sz w:val="36"/>
          <w:szCs w:val="36"/>
        </w:rPr>
        <w:t>Schlozer</w:t>
      </w:r>
      <w:proofErr w:type="spellEnd"/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وذلك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أخذًا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جدول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تقسيم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الشعوب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الموجود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العهد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والذي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فيه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>"</w:t>
      </w:r>
      <w:r w:rsidRPr="00CC62F4">
        <w:rPr>
          <w:rFonts w:cs="Arial" w:hint="cs"/>
          <w:sz w:val="36"/>
          <w:szCs w:val="36"/>
          <w:rtl/>
        </w:rPr>
        <w:t>وهذه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مواليد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نوح،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وحام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ويافث،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ووُلِد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بعد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الطوفان،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يافث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جومر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ومأجوج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وماداي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وياوان،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وتوباك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وماشك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وتيراس،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جومر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أشكناز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وريفاث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وتوحرمه،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ياوان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ألبشة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وترشيش،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وكتيم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ودودانيم،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هؤلاء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تفرَّقت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جزائر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الأمم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بأراضيهم،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إنسان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كلسانه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حسب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قبائلهم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بأُممهم،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كوشن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ومصرايم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وفوط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وكنعان</w:t>
      </w:r>
      <w:r w:rsidRPr="00CC62F4">
        <w:rPr>
          <w:rFonts w:cs="Arial"/>
          <w:sz w:val="36"/>
          <w:szCs w:val="36"/>
          <w:rtl/>
        </w:rPr>
        <w:t>..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وسام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أبو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عامر،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أخو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يافث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الكبير،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ووُلِد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أيضًا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بنون،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عيلام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وأشور،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وأرفكشاد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ولود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وأرام،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أرام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عوض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وحول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جاشر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وماش،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وأرفكشاد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شالح،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وشالح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عاير،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ولعاير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ابنان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الواحد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فالج؛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لأن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أيامه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قسمت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الأرض،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أخيه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يقطان،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ويقطان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ألموداد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lastRenderedPageBreak/>
        <w:t>وشالف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وحضرموت،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ويارح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وارم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وأوزال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ودقلة،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وعوبال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وأبيمايل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وشبا،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وأفير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وحويلة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ويوباب،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جمع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هؤلاء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يقطان،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وكان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مسكنهم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حيشا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حينما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تجيء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نحو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سفار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الجبل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المشرق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هؤلاء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حسب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قبائلهم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كألسنتهم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بأراضيهم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حسب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أممهم،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هؤلاء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قبائل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بني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تفح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حسب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مواليدهم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بأممهم،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هؤلاء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تفرَّقت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الأمم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الأرض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بعد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الطوفان</w:t>
      </w:r>
      <w:r w:rsidRPr="00CC62F4">
        <w:rPr>
          <w:rFonts w:cs="Arial"/>
          <w:sz w:val="36"/>
          <w:szCs w:val="36"/>
          <w:rtl/>
        </w:rPr>
        <w:t>[2].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التقسيم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السابق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أخذ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شلوتر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كلمة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حيث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رجع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العالم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الشعوب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عمرت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الأرض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بعد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انحسار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طوفان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نوح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السلام،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ذرية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أولاده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الثلاثة،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وحام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ويافث،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مجموعتين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رئيسيتين؛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هما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الشرقية،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والغربية،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الغربية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مجموعتين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أُخريين؛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هما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الشمالية،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والجنوبية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المجموعة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الشرقية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الأكادية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بفرعيها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البابلية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والآشورية،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عرفناها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طريق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النقوش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المكتوبة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الطين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المجفف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بالخط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المسماري،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أهمها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النقش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المدون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قانون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حمورابي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أقدم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الشرائع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الأرضية،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وموطن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بلاد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النهرين،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دجلة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والفرات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العراق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قامت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منذ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يوجد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يتكلم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اكتشفها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بوتا</w:t>
      </w:r>
      <w:r w:rsidRPr="00CC62F4">
        <w:rPr>
          <w:rFonts w:cs="Arial"/>
          <w:sz w:val="36"/>
          <w:szCs w:val="36"/>
          <w:rtl/>
        </w:rPr>
        <w:t xml:space="preserve"> </w:t>
      </w:r>
      <w:proofErr w:type="spellStart"/>
      <w:r w:rsidRPr="00CC62F4">
        <w:rPr>
          <w:sz w:val="36"/>
          <w:szCs w:val="36"/>
        </w:rPr>
        <w:t>Botta</w:t>
      </w:r>
      <w:proofErr w:type="spellEnd"/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القنصل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الفرنساوي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الموصل،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بواسطة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حفريات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سنة</w:t>
      </w:r>
      <w:r w:rsidRPr="00CC62F4">
        <w:rPr>
          <w:rFonts w:cs="Arial"/>
          <w:sz w:val="36"/>
          <w:szCs w:val="36"/>
          <w:rtl/>
        </w:rPr>
        <w:t xml:space="preserve"> 1843 </w:t>
      </w:r>
      <w:r w:rsidRPr="00CC62F4">
        <w:rPr>
          <w:rFonts w:cs="Arial" w:hint="cs"/>
          <w:sz w:val="36"/>
          <w:szCs w:val="36"/>
          <w:rtl/>
        </w:rPr>
        <w:t>م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المجموعة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الغربية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وتقسم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قسمين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أ</w:t>
      </w:r>
      <w:r w:rsidRPr="00CC62F4">
        <w:rPr>
          <w:rFonts w:cs="Arial"/>
          <w:sz w:val="36"/>
          <w:szCs w:val="36"/>
          <w:rtl/>
        </w:rPr>
        <w:t xml:space="preserve">-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الغربية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الشمالية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اللغتين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والآرامية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1- </w:t>
      </w:r>
      <w:r w:rsidRPr="00CC62F4">
        <w:rPr>
          <w:rFonts w:cs="Arial" w:hint="cs"/>
          <w:sz w:val="36"/>
          <w:szCs w:val="36"/>
          <w:rtl/>
        </w:rPr>
        <w:t>الكنعانية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الشمالية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الجنوبية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وتمثل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الشمالية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الأوجاريتية،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قديمة،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كانت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تستخدم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أوجاريت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شمال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اللاذقية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سوريا،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اكتُشِفت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سنة</w:t>
      </w:r>
      <w:r w:rsidRPr="00CC62F4">
        <w:rPr>
          <w:rFonts w:cs="Arial"/>
          <w:sz w:val="36"/>
          <w:szCs w:val="36"/>
          <w:rtl/>
        </w:rPr>
        <w:t xml:space="preserve"> 1929 </w:t>
      </w:r>
      <w:r w:rsidRPr="00CC62F4">
        <w:rPr>
          <w:rFonts w:cs="Arial" w:hint="cs"/>
          <w:sz w:val="36"/>
          <w:szCs w:val="36"/>
          <w:rtl/>
        </w:rPr>
        <w:t>م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 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الجنوبية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تشمل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العبرية،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نص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كُتِب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العهد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القديم،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ويشمل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يسمى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عند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اليهود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بالتوراة،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أسفار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موسى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السلام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الخمسة؛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التكوين،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الخروج،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اللاويين،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العدد،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التثنية،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ثم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كُتب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الأنبياء،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والمكتوبات؛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مثل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مزامير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داود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عليه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السلام،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وأمثال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سليمان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 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الجنوبية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أيضًا</w:t>
      </w:r>
      <w:r w:rsidRPr="00CC62F4">
        <w:rPr>
          <w:rFonts w:cs="Arial"/>
          <w:sz w:val="36"/>
          <w:szCs w:val="36"/>
          <w:rtl/>
        </w:rPr>
        <w:t>: (</w:t>
      </w:r>
      <w:r w:rsidRPr="00CC62F4">
        <w:rPr>
          <w:rFonts w:cs="Arial" w:hint="cs"/>
          <w:sz w:val="36"/>
          <w:szCs w:val="36"/>
          <w:rtl/>
        </w:rPr>
        <w:t>خطابات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العمارنة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خطابات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وُجِدت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منطقة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العمارنة</w:t>
      </w:r>
      <w:r w:rsidRPr="00CC62F4">
        <w:rPr>
          <w:rFonts w:cs="Arial"/>
          <w:sz w:val="36"/>
          <w:szCs w:val="36"/>
          <w:rtl/>
        </w:rPr>
        <w:t xml:space="preserve"> - </w:t>
      </w:r>
      <w:r w:rsidRPr="00CC62F4">
        <w:rPr>
          <w:rFonts w:cs="Arial" w:hint="cs"/>
          <w:sz w:val="36"/>
          <w:szCs w:val="36"/>
          <w:rtl/>
        </w:rPr>
        <w:t>شمال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دير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مواس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بالمنيا،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وترجع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حوالي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عام</w:t>
      </w:r>
      <w:r w:rsidRPr="00CC62F4">
        <w:rPr>
          <w:rFonts w:cs="Arial"/>
          <w:sz w:val="36"/>
          <w:szCs w:val="36"/>
          <w:rtl/>
        </w:rPr>
        <w:t xml:space="preserve"> 1425 - 1350 </w:t>
      </w:r>
      <w:r w:rsidRPr="00CC62F4">
        <w:rPr>
          <w:rFonts w:cs="Arial" w:hint="cs"/>
          <w:sz w:val="36"/>
          <w:szCs w:val="36"/>
          <w:rtl/>
        </w:rPr>
        <w:t>ق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عبارة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رسائل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أرسلها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أمراء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سوريا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وفلسطين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حكام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مصر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آنذاك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الآشورية،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تعليقات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الكنعانية،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أيضًا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المؤابية،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وتمثِّلها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لوحة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تذكارية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كُتِبت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لتخليد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انتصار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ميشع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مؤاب،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ويعود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تاريخ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اللوحة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التذكارية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حوالي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عام</w:t>
      </w:r>
      <w:r w:rsidRPr="00CC62F4">
        <w:rPr>
          <w:rFonts w:cs="Arial"/>
          <w:sz w:val="36"/>
          <w:szCs w:val="36"/>
          <w:rtl/>
        </w:rPr>
        <w:t xml:space="preserve"> 900 </w:t>
      </w:r>
      <w:r w:rsidRPr="00CC62F4">
        <w:rPr>
          <w:rFonts w:cs="Arial" w:hint="cs"/>
          <w:sz w:val="36"/>
          <w:szCs w:val="36"/>
          <w:rtl/>
        </w:rPr>
        <w:t>ق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اكتشفت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عام</w:t>
      </w:r>
      <w:r w:rsidRPr="00CC62F4">
        <w:rPr>
          <w:rFonts w:cs="Arial"/>
          <w:sz w:val="36"/>
          <w:szCs w:val="36"/>
          <w:rtl/>
        </w:rPr>
        <w:t xml:space="preserve"> 1868 </w:t>
      </w:r>
      <w:r w:rsidRPr="00CC62F4">
        <w:rPr>
          <w:rFonts w:cs="Arial" w:hint="cs"/>
          <w:sz w:val="36"/>
          <w:szCs w:val="36"/>
          <w:rtl/>
        </w:rPr>
        <w:t>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محفوظة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متحف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اللوفر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باريس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 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فروع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الكنعانية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الجنوبية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الفينيقية،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وصلت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إلينا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طريق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النقوش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أهمها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نقش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الملك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كلمو</w:t>
      </w:r>
      <w:r w:rsidRPr="00CC62F4">
        <w:rPr>
          <w:rFonts w:cs="Arial"/>
          <w:sz w:val="36"/>
          <w:szCs w:val="36"/>
          <w:rtl/>
        </w:rPr>
        <w:t xml:space="preserve">) </w:t>
      </w:r>
      <w:r w:rsidRPr="00CC62F4">
        <w:rPr>
          <w:rFonts w:cs="Arial" w:hint="cs"/>
          <w:sz w:val="36"/>
          <w:szCs w:val="36"/>
          <w:rtl/>
        </w:rPr>
        <w:t>حوالي</w:t>
      </w:r>
      <w:r w:rsidRPr="00CC62F4">
        <w:rPr>
          <w:rFonts w:cs="Arial"/>
          <w:sz w:val="36"/>
          <w:szCs w:val="36"/>
          <w:rtl/>
        </w:rPr>
        <w:t xml:space="preserve"> ( 600 </w:t>
      </w:r>
      <w:r w:rsidRPr="00CC62F4">
        <w:rPr>
          <w:rFonts w:cs="Arial" w:hint="cs"/>
          <w:sz w:val="36"/>
          <w:szCs w:val="36"/>
          <w:rtl/>
        </w:rPr>
        <w:t>ق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م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اكتشفت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زنجبيرلي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سوريا،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ويحفظ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متحف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برلين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بألمانيا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الشرقية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نشر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الفينيقيون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لغتهم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طريق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الاستعمار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بلاد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شمالي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البحر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المتوسط،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وبخاصة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قرطاجنة؛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حيث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سُمِّيت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هناك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اليونية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يعرف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آثار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سوى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مسرحية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شوية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كتبها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الشاعر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الروماني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بلوتوس</w:t>
      </w:r>
      <w:r w:rsidRPr="00CC62F4">
        <w:rPr>
          <w:rFonts w:cs="Arial"/>
          <w:sz w:val="36"/>
          <w:szCs w:val="36"/>
          <w:rtl/>
        </w:rPr>
        <w:t xml:space="preserve"> (</w:t>
      </w:r>
      <w:proofErr w:type="spellStart"/>
      <w:r w:rsidRPr="00CC62F4">
        <w:rPr>
          <w:sz w:val="36"/>
          <w:szCs w:val="36"/>
        </w:rPr>
        <w:t>Platutus</w:t>
      </w:r>
      <w:proofErr w:type="spellEnd"/>
      <w:r w:rsidRPr="00CC62F4">
        <w:rPr>
          <w:rFonts w:cs="Arial"/>
          <w:sz w:val="36"/>
          <w:szCs w:val="36"/>
          <w:rtl/>
        </w:rPr>
        <w:t>).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2- </w:t>
      </w:r>
      <w:r w:rsidRPr="00CC62F4">
        <w:rPr>
          <w:rFonts w:cs="Arial" w:hint="cs"/>
          <w:sz w:val="36"/>
          <w:szCs w:val="36"/>
          <w:rtl/>
        </w:rPr>
        <w:t>الآرامية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أقسام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الغربية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الشمالية،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نقوشها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القديمة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نقش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تل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حلف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ونقش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الملك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بنمو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الأول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مرَّت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فترة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lastRenderedPageBreak/>
        <w:t>الزمن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عُرِفت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آرامية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الدولة،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نظرًا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لاستخدام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الأخمينيين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الفرس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كتابة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دواوين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دولة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الفرس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النصوص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المكتوبة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بآرامية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الدولة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أجزاء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العهد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القديم</w:t>
      </w:r>
      <w:r w:rsidRPr="00CC62F4">
        <w:rPr>
          <w:rFonts w:cs="Arial"/>
          <w:sz w:val="36"/>
          <w:szCs w:val="36"/>
          <w:rtl/>
        </w:rPr>
        <w:t>: (</w:t>
      </w:r>
      <w:r w:rsidRPr="00CC62F4">
        <w:rPr>
          <w:rFonts w:cs="Arial" w:hint="cs"/>
          <w:sz w:val="36"/>
          <w:szCs w:val="36"/>
          <w:rtl/>
        </w:rPr>
        <w:t>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دانيال،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عزرا،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أرميا</w:t>
      </w:r>
      <w:r w:rsidRPr="00CC62F4">
        <w:rPr>
          <w:rFonts w:cs="Arial"/>
          <w:sz w:val="36"/>
          <w:szCs w:val="36"/>
          <w:rtl/>
        </w:rPr>
        <w:t>).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كما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كُتِبت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بالآرامية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أوراق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بردي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عُثِر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عليها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جزيرة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بأسوان،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حوالي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مائة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بردية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ترجع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حوالي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عام</w:t>
      </w:r>
      <w:r w:rsidRPr="00CC62F4">
        <w:rPr>
          <w:rFonts w:cs="Arial"/>
          <w:sz w:val="36"/>
          <w:szCs w:val="36"/>
          <w:rtl/>
        </w:rPr>
        <w:t xml:space="preserve"> 400 </w:t>
      </w:r>
      <w:r w:rsidRPr="00CC62F4">
        <w:rPr>
          <w:rFonts w:cs="Arial" w:hint="cs"/>
          <w:sz w:val="36"/>
          <w:szCs w:val="36"/>
          <w:rtl/>
        </w:rPr>
        <w:t>ق</w:t>
      </w:r>
      <w:r w:rsidRPr="00CC62F4">
        <w:rPr>
          <w:rFonts w:cs="Arial"/>
          <w:sz w:val="36"/>
          <w:szCs w:val="36"/>
          <w:rtl/>
        </w:rPr>
        <w:t xml:space="preserve">. </w:t>
      </w:r>
      <w:r w:rsidRPr="00CC62F4">
        <w:rPr>
          <w:rFonts w:cs="Arial" w:hint="cs"/>
          <w:sz w:val="36"/>
          <w:szCs w:val="36"/>
          <w:rtl/>
        </w:rPr>
        <w:t>م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كما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دوِّن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الآرامية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الترجوم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وهو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ترجمة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العهد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العبرية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الآرامية،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وتكلَّم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السامريون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أيضًا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ووجدت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نصوص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بالآرامية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صحراء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سيناء،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ونقوش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نبطية،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وتدمرية،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ترجع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القرن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الميلاد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حتى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القرن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الرابع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الميلادي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الآرامية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المنداعية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طائفة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العارفين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المسيحية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تزال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توجد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جنوب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العراق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اليوم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وتعد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السريانية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الآرامية،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سريانية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شرقية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يتكلم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المسيحيون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التابعون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لتعاليم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يعقوب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براديوس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اليعاقبة،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طغت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الآرامية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طريق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الفتوحات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الإسلامية،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غير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أنها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تزال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يتكلم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جهات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جبلية؛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مثل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قرية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المعلولة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سوريا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وطور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عابدين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العراق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ب</w:t>
      </w:r>
      <w:r w:rsidRPr="00CC62F4">
        <w:rPr>
          <w:rFonts w:cs="Arial"/>
          <w:sz w:val="36"/>
          <w:szCs w:val="36"/>
          <w:rtl/>
        </w:rPr>
        <w:t xml:space="preserve">-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الغربية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الجنوبية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وتضم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المجموعة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لغتين؛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هما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1-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وتنقسم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قسمين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eastAsia"/>
          <w:sz w:val="36"/>
          <w:szCs w:val="36"/>
          <w:rtl/>
        </w:rPr>
        <w:t>•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الشمالية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وسط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الجزيرة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وشمالها،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تزال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أيدينا،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القرآن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الكريم،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ونعرفها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الفصحى،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انتشرت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لغتنا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وكتَب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الخلود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دامت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السموات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والأرض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ربُّك،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وذلك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لنزول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القرآن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الكريم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وذلك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الدستور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السماوي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الذي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يُتلى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صباحَ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مساء،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ويُتعبَّدُ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مشارق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الأرض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ومغاربها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eastAsia"/>
          <w:sz w:val="36"/>
          <w:szCs w:val="36"/>
          <w:rtl/>
        </w:rPr>
        <w:t>•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الجنوبية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وتعرف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الحِميرية،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وتنقسم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لهجتين؛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هما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المعينية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والسبئية،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وذلك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نسبة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قبائل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حمير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ومعين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وسبأ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بلاد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اليمن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جنوبي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الجزيرة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>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2-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الحبشية</w:t>
      </w:r>
      <w:r w:rsidRPr="00CC62F4">
        <w:rPr>
          <w:rFonts w:cs="Arial"/>
          <w:sz w:val="36"/>
          <w:szCs w:val="36"/>
          <w:rtl/>
        </w:rPr>
        <w:t>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وهي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تكلم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سكان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جنوبي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شبه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الجزيرة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حيث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انتقلوا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عبر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بحر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والمحيط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الهندي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الصومال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وإثيوبيا</w:t>
      </w:r>
      <w:r w:rsidRPr="00CC62F4">
        <w:rPr>
          <w:rFonts w:cs="Arial"/>
          <w:sz w:val="36"/>
          <w:szCs w:val="36"/>
          <w:rtl/>
        </w:rPr>
        <w:t xml:space="preserve"> (</w:t>
      </w:r>
      <w:r w:rsidRPr="00CC62F4">
        <w:rPr>
          <w:rFonts w:cs="Arial" w:hint="cs"/>
          <w:sz w:val="36"/>
          <w:szCs w:val="36"/>
          <w:rtl/>
        </w:rPr>
        <w:t>بلاد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الحبشة</w:t>
      </w:r>
      <w:r w:rsidRPr="00CC62F4">
        <w:rPr>
          <w:rFonts w:cs="Arial"/>
          <w:sz w:val="36"/>
          <w:szCs w:val="36"/>
          <w:rtl/>
        </w:rPr>
        <w:t>)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اختلطوا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بأهلها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الحاميين،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وطغت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لغتهم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على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هؤلاء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الأقوام،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وقد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تمت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هذه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الهجرة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الحبشة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قبل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الميلاد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بوقت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طويل،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وتُسمى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لغتهم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أيضًا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الجعزية؛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نسبة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الشعب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الجعزي،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ثم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اقتبس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الأحباش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من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الحبشية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لغتهم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الإثيوبية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السائدة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الآن،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ثم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تفرعت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إلى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لهجات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كثيرة؛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أهمها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الأمهرية</w:t>
      </w:r>
      <w:r w:rsidRPr="00CC62F4">
        <w:rPr>
          <w:rFonts w:cs="Arial"/>
          <w:sz w:val="36"/>
          <w:szCs w:val="36"/>
          <w:rtl/>
        </w:rPr>
        <w:t xml:space="preserve"> [3].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 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 w:hint="cs"/>
          <w:sz w:val="36"/>
          <w:szCs w:val="36"/>
          <w:rtl/>
        </w:rPr>
        <w:t>وهذا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رسم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تخطيطي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وفروعها</w:t>
      </w:r>
      <w:r w:rsidRPr="00CC62F4">
        <w:rPr>
          <w:rFonts w:cs="Arial"/>
          <w:sz w:val="36"/>
          <w:szCs w:val="36"/>
          <w:rtl/>
        </w:rPr>
        <w:t>[4]: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Default="00CC62F4" w:rsidP="00CC62F4">
      <w:pPr>
        <w:rPr>
          <w:rFonts w:hint="cs"/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276850" cy="5181600"/>
            <wp:effectExtent l="0" t="0" r="0" b="0"/>
            <wp:docPr id="1" name="Picture 1" descr="C:\Users\Magic-Tec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-Teck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[1] </w:t>
      </w:r>
      <w:r w:rsidRPr="00CC62F4">
        <w:rPr>
          <w:rFonts w:cs="Arial" w:hint="cs"/>
          <w:sz w:val="36"/>
          <w:szCs w:val="36"/>
          <w:rtl/>
        </w:rPr>
        <w:t>انظر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فصول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فقه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21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وتاريخ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2.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[2] </w:t>
      </w:r>
      <w:r w:rsidRPr="00CC62F4">
        <w:rPr>
          <w:rFonts w:cs="Arial" w:hint="cs"/>
          <w:sz w:val="36"/>
          <w:szCs w:val="36"/>
          <w:rtl/>
        </w:rPr>
        <w:t>العهد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القديم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سفر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التكوين،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الإصحاح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العاشر</w:t>
      </w:r>
      <w:r w:rsidRPr="00CC62F4">
        <w:rPr>
          <w:rFonts w:cs="Arial"/>
          <w:sz w:val="36"/>
          <w:szCs w:val="36"/>
          <w:rtl/>
        </w:rPr>
        <w:t xml:space="preserve"> 16 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17.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CC62F4" w:rsidRPr="00CC62F4" w:rsidRDefault="00CC62F4" w:rsidP="00CC62F4">
      <w:pPr>
        <w:rPr>
          <w:sz w:val="36"/>
          <w:szCs w:val="36"/>
          <w:rtl/>
        </w:rPr>
      </w:pPr>
      <w:r w:rsidRPr="00CC62F4">
        <w:rPr>
          <w:rFonts w:cs="Arial"/>
          <w:sz w:val="36"/>
          <w:szCs w:val="36"/>
          <w:rtl/>
        </w:rPr>
        <w:t xml:space="preserve">[3] </w:t>
      </w:r>
      <w:r w:rsidRPr="00CC62F4">
        <w:rPr>
          <w:rFonts w:cs="Arial" w:hint="cs"/>
          <w:sz w:val="36"/>
          <w:szCs w:val="36"/>
          <w:rtl/>
        </w:rPr>
        <w:t>انظر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العرض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السابق</w:t>
      </w:r>
      <w:r w:rsidRPr="00CC62F4">
        <w:rPr>
          <w:rFonts w:cs="Arial"/>
          <w:sz w:val="36"/>
          <w:szCs w:val="36"/>
          <w:rtl/>
        </w:rPr>
        <w:t xml:space="preserve">: </w:t>
      </w:r>
      <w:r w:rsidRPr="00CC62F4">
        <w:rPr>
          <w:rFonts w:cs="Arial" w:hint="cs"/>
          <w:sz w:val="36"/>
          <w:szCs w:val="36"/>
          <w:rtl/>
        </w:rPr>
        <w:t>فصول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فقه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21 – 29</w:t>
      </w:r>
      <w:r w:rsidRPr="00CC62F4">
        <w:rPr>
          <w:rFonts w:cs="Arial" w:hint="cs"/>
          <w:sz w:val="36"/>
          <w:szCs w:val="36"/>
          <w:rtl/>
        </w:rPr>
        <w:t>،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وتاريخ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اللغات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السامية</w:t>
      </w:r>
      <w:r w:rsidRPr="00CC62F4">
        <w:rPr>
          <w:rFonts w:cs="Arial"/>
          <w:sz w:val="36"/>
          <w:szCs w:val="36"/>
          <w:rtl/>
        </w:rPr>
        <w:t xml:space="preserve"> 1 – 8.</w:t>
      </w:r>
    </w:p>
    <w:p w:rsidR="00CC62F4" w:rsidRPr="00CC62F4" w:rsidRDefault="00CC62F4" w:rsidP="00CC62F4">
      <w:pPr>
        <w:rPr>
          <w:sz w:val="36"/>
          <w:szCs w:val="36"/>
          <w:rtl/>
        </w:rPr>
      </w:pPr>
    </w:p>
    <w:p w:rsidR="002303EA" w:rsidRPr="00CC62F4" w:rsidRDefault="00CC62F4" w:rsidP="00CC62F4">
      <w:pPr>
        <w:rPr>
          <w:sz w:val="36"/>
          <w:szCs w:val="36"/>
        </w:rPr>
      </w:pPr>
      <w:r w:rsidRPr="00CC62F4">
        <w:rPr>
          <w:rFonts w:cs="Arial"/>
          <w:sz w:val="36"/>
          <w:szCs w:val="36"/>
          <w:rtl/>
        </w:rPr>
        <w:t xml:space="preserve">[4] </w:t>
      </w:r>
      <w:r w:rsidRPr="00CC62F4">
        <w:rPr>
          <w:rFonts w:cs="Arial" w:hint="cs"/>
          <w:sz w:val="36"/>
          <w:szCs w:val="36"/>
          <w:rtl/>
        </w:rPr>
        <w:t>فصول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في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فقه</w:t>
      </w:r>
      <w:r w:rsidRPr="00CC62F4">
        <w:rPr>
          <w:rFonts w:cs="Arial"/>
          <w:sz w:val="36"/>
          <w:szCs w:val="36"/>
          <w:rtl/>
        </w:rPr>
        <w:t xml:space="preserve"> </w:t>
      </w:r>
      <w:r w:rsidRPr="00CC62F4">
        <w:rPr>
          <w:rFonts w:cs="Arial" w:hint="cs"/>
          <w:sz w:val="36"/>
          <w:szCs w:val="36"/>
          <w:rtl/>
        </w:rPr>
        <w:t>العربية</w:t>
      </w:r>
      <w:r w:rsidRPr="00CC62F4">
        <w:rPr>
          <w:rFonts w:cs="Arial"/>
          <w:sz w:val="36"/>
          <w:szCs w:val="36"/>
          <w:rtl/>
        </w:rPr>
        <w:t xml:space="preserve"> 29.</w:t>
      </w:r>
    </w:p>
    <w:sectPr w:rsidR="002303EA" w:rsidRPr="00CC62F4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E"/>
    <w:rsid w:val="002303EA"/>
    <w:rsid w:val="009259EE"/>
    <w:rsid w:val="00CC62F4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2</cp:revision>
  <dcterms:created xsi:type="dcterms:W3CDTF">2020-01-12T21:38:00Z</dcterms:created>
  <dcterms:modified xsi:type="dcterms:W3CDTF">2020-01-12T21:40:00Z</dcterms:modified>
</cp:coreProperties>
</file>